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Pr="00911EB5" w:rsidRDefault="00EB0DAD">
      <w:pPr>
        <w:rPr>
          <w:rFonts w:ascii="Arial" w:hAnsi="Arial" w:cs="Arial"/>
          <w:b/>
          <w:sz w:val="24"/>
          <w:szCs w:val="24"/>
        </w:rPr>
      </w:pPr>
      <w:r w:rsidRPr="00911EB5">
        <w:rPr>
          <w:rFonts w:ascii="Arial" w:hAnsi="Arial" w:cs="Arial"/>
          <w:b/>
          <w:sz w:val="24"/>
          <w:szCs w:val="24"/>
        </w:rPr>
        <w:t>Hamilton, Charles Donald</w:t>
      </w:r>
    </w:p>
    <w:p w:rsidR="009971EF" w:rsidRDefault="00911EB5" w:rsidP="006A474B">
      <w:pPr>
        <w:jc w:val="both"/>
      </w:pPr>
      <w:bookmarkStart w:id="0" w:name="_GoBack"/>
      <w:proofErr w:type="gramStart"/>
      <w:r>
        <w:t xml:space="preserve">Graduated from Australian Forestry </w:t>
      </w:r>
      <w:r w:rsidR="00142196">
        <w:t>S</w:t>
      </w:r>
      <w:r>
        <w:t>chool in 1940.</w:t>
      </w:r>
      <w:proofErr w:type="gramEnd"/>
      <w:r>
        <w:t xml:space="preserve"> </w:t>
      </w:r>
      <w:r w:rsidR="006A474B">
        <w:t xml:space="preserve">Commenced work with W.A. Forests Department 14.10.1940. </w:t>
      </w:r>
      <w:r w:rsidR="009971EF">
        <w:t xml:space="preserve">Lecturer at Australian Forestry School 1949-64. </w:t>
      </w:r>
      <w:proofErr w:type="gramStart"/>
      <w:r w:rsidR="009971EF">
        <w:t>Covered forest botany, soils and plantation establishment.</w:t>
      </w:r>
      <w:proofErr w:type="gramEnd"/>
    </w:p>
    <w:bookmarkEnd w:id="0"/>
    <w:p w:rsidR="00911EB5" w:rsidRDefault="00911EB5" w:rsidP="00911EB5"/>
    <w:p w:rsidR="00EB0DAD" w:rsidRDefault="00EB0DAD" w:rsidP="00911EB5"/>
    <w:sectPr w:rsidR="00EB0DAD" w:rsidSect="00EB0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AD"/>
    <w:rsid w:val="00142196"/>
    <w:rsid w:val="006A474B"/>
    <w:rsid w:val="008D6BA4"/>
    <w:rsid w:val="00911EB5"/>
    <w:rsid w:val="009971EF"/>
    <w:rsid w:val="00EB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2013-09-09T22:13:00Z</dcterms:created>
  <dcterms:modified xsi:type="dcterms:W3CDTF">2013-09-19T22:16:00Z</dcterms:modified>
</cp:coreProperties>
</file>